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D9E2" w14:textId="77777777" w:rsidR="001B3CE5" w:rsidRDefault="001B3CE5">
      <w:pPr>
        <w:pStyle w:val="Intestazione1"/>
        <w:tabs>
          <w:tab w:val="left" w:pos="708"/>
        </w:tabs>
        <w:jc w:val="center"/>
        <w:rPr>
          <w:rFonts w:cs="Arial"/>
          <w:b/>
          <w:bCs/>
          <w:color w:val="339966"/>
          <w:sz w:val="22"/>
          <w:szCs w:val="22"/>
        </w:rPr>
      </w:pPr>
    </w:p>
    <w:p w14:paraId="6BD69B53" w14:textId="77777777" w:rsidR="001B3CE5" w:rsidRDefault="00237AD4">
      <w:pPr>
        <w:pStyle w:val="Intestazione1"/>
        <w:tabs>
          <w:tab w:val="left" w:pos="708"/>
        </w:tabs>
        <w:jc w:val="center"/>
        <w:rPr>
          <w:rFonts w:cs="Arial"/>
          <w:b/>
          <w:bCs/>
          <w:color w:val="339966"/>
          <w:sz w:val="20"/>
          <w:szCs w:val="22"/>
        </w:rPr>
      </w:pPr>
      <w:r>
        <w:rPr>
          <w:rFonts w:cs="Arial"/>
          <w:b/>
          <w:bCs/>
          <w:color w:val="339966"/>
          <w:sz w:val="20"/>
          <w:szCs w:val="22"/>
        </w:rPr>
        <w:t>GRUPPO ESPERANTISTA VERCELLESE</w:t>
      </w:r>
    </w:p>
    <w:p w14:paraId="2311B265" w14:textId="77777777" w:rsidR="001B3CE5" w:rsidRDefault="00237AD4">
      <w:pPr>
        <w:jc w:val="center"/>
        <w:rPr>
          <w:rFonts w:cs="Arial"/>
          <w:b/>
          <w:bCs/>
          <w:color w:val="339966"/>
          <w:sz w:val="20"/>
          <w:szCs w:val="22"/>
        </w:rPr>
      </w:pPr>
      <w:r>
        <w:rPr>
          <w:rFonts w:cs="Arial"/>
          <w:b/>
          <w:bCs/>
          <w:color w:val="339966"/>
          <w:sz w:val="20"/>
          <w:szCs w:val="22"/>
        </w:rPr>
        <w:t>“MARIO SOLA”</w:t>
      </w:r>
    </w:p>
    <w:p w14:paraId="78F58E40" w14:textId="77777777" w:rsidR="001B3CE5" w:rsidRDefault="00237AD4">
      <w:pPr>
        <w:jc w:val="center"/>
      </w:pPr>
      <w:r>
        <w:rPr>
          <w:b/>
          <w:bCs/>
          <w:color w:val="339966"/>
          <w:sz w:val="20"/>
          <w:szCs w:val="22"/>
        </w:rPr>
        <w:t xml:space="preserve">CORSO LIBERTA’ 300- </w:t>
      </w:r>
      <w:r>
        <w:rPr>
          <w:rFonts w:cs="Arial"/>
          <w:b/>
          <w:bCs/>
          <w:color w:val="339966"/>
          <w:sz w:val="20"/>
          <w:szCs w:val="22"/>
        </w:rPr>
        <w:t>13100 VERCELLI</w:t>
      </w:r>
    </w:p>
    <w:p w14:paraId="7F5F2AFA" w14:textId="77777777" w:rsidR="001B3CE5" w:rsidRDefault="00237AD4">
      <w:pPr>
        <w:jc w:val="center"/>
        <w:rPr>
          <w:rFonts w:cs="Arial"/>
          <w:b/>
          <w:bCs/>
          <w:color w:val="339966"/>
          <w:sz w:val="20"/>
          <w:szCs w:val="22"/>
        </w:rPr>
      </w:pPr>
      <w:r>
        <w:rPr>
          <w:rFonts w:cs="Arial"/>
          <w:b/>
          <w:bCs/>
          <w:color w:val="339966"/>
          <w:sz w:val="20"/>
          <w:szCs w:val="22"/>
        </w:rPr>
        <w:t>Tel. 3313831116 - email:esperantovc@yahoo.it</w:t>
      </w:r>
    </w:p>
    <w:p w14:paraId="0100B13C" w14:textId="77777777" w:rsidR="001B3CE5" w:rsidRDefault="001B3CE5">
      <w:pPr>
        <w:pStyle w:val="Titolo21"/>
        <w:rPr>
          <w:rFonts w:cs="Arial"/>
          <w:b/>
          <w:bCs/>
          <w:color w:val="339966"/>
          <w:sz w:val="16"/>
          <w:szCs w:val="16"/>
        </w:rPr>
      </w:pPr>
    </w:p>
    <w:p w14:paraId="129BFA61" w14:textId="77777777" w:rsidR="001B3CE5" w:rsidRDefault="001B3CE5">
      <w:pPr>
        <w:pStyle w:val="Titolo21"/>
        <w:spacing w:line="360" w:lineRule="auto"/>
        <w:rPr>
          <w:sz w:val="24"/>
          <w:szCs w:val="24"/>
        </w:rPr>
      </w:pPr>
    </w:p>
    <w:p w14:paraId="04E11BD5" w14:textId="77777777" w:rsidR="001B3CE5" w:rsidRDefault="001B3CE5">
      <w:pPr>
        <w:pStyle w:val="Titolo21"/>
        <w:spacing w:line="360" w:lineRule="auto"/>
        <w:rPr>
          <w:sz w:val="24"/>
          <w:szCs w:val="24"/>
        </w:rPr>
      </w:pPr>
    </w:p>
    <w:p w14:paraId="4AF56905" w14:textId="77777777" w:rsidR="001B3CE5" w:rsidRDefault="00237AD4">
      <w:pPr>
        <w:pStyle w:val="Titolo21"/>
        <w:rPr>
          <w:sz w:val="24"/>
          <w:szCs w:val="24"/>
        </w:rPr>
      </w:pPr>
      <w:r>
        <w:rPr>
          <w:sz w:val="24"/>
          <w:szCs w:val="24"/>
        </w:rPr>
        <w:t>RELAZIONE MORALE PER L’ANNO 2021</w:t>
      </w:r>
    </w:p>
    <w:p w14:paraId="43CAD492" w14:textId="77777777" w:rsidR="001B3CE5" w:rsidRDefault="001B3CE5">
      <w:pPr>
        <w:jc w:val="both"/>
        <w:rPr>
          <w:rFonts w:eastAsia="Arial Unicode MS"/>
        </w:rPr>
      </w:pPr>
    </w:p>
    <w:p w14:paraId="5749CED6" w14:textId="77777777" w:rsidR="001B3CE5" w:rsidRDefault="001B3CE5">
      <w:pPr>
        <w:jc w:val="both"/>
      </w:pPr>
    </w:p>
    <w:p w14:paraId="4590D3DD" w14:textId="77777777" w:rsidR="001B3CE5" w:rsidRDefault="001B3CE5">
      <w:pPr>
        <w:jc w:val="both"/>
      </w:pPr>
    </w:p>
    <w:p w14:paraId="601CA33E" w14:textId="77777777" w:rsidR="001B3CE5" w:rsidRDefault="00237AD4">
      <w:pPr>
        <w:jc w:val="both"/>
      </w:pPr>
      <w:r>
        <w:t>Il giorno 11° Giugno e’ s</w:t>
      </w:r>
      <w:r w:rsidR="00316B54">
        <w:t>tata convocata l’Assemblea dei soci</w:t>
      </w:r>
      <w:r>
        <w:t xml:space="preserve"> per l’approvazione del Bilancio Consuntivo e la Relazione Morale per l’anno 2020 nonché per l’elezione del nuovo Consiglio Direttivo  per il periodo 2020-2022. L’assemblea dei</w:t>
      </w:r>
      <w:r w:rsidR="00316B54">
        <w:t xml:space="preserve"> soci</w:t>
      </w:r>
      <w:r>
        <w:t>, constatando l’assenza dei sigg.ri  Sebastiano, Francesco Ottino e Michael Boris Mandirola (trasferitosi a Tolosa per motivi di lavoro),  ha deliberato di non procedere alle votazioni delle cariche sociali.  Si è deciso di rimandare</w:t>
      </w:r>
      <w:r w:rsidR="00316B54">
        <w:t xml:space="preserve"> </w:t>
      </w:r>
      <w:r>
        <w:t>alla prossima riunione dell’attuale Consiglio Direttivo prevedendo l’eventuale integrazione di un associato</w:t>
      </w:r>
      <w:r w:rsidR="00316B54">
        <w:t xml:space="preserve"> </w:t>
      </w:r>
      <w:r>
        <w:t xml:space="preserve">in sostituzione di Michael Boris Mandirola.  </w:t>
      </w:r>
    </w:p>
    <w:p w14:paraId="45AF792F" w14:textId="77777777" w:rsidR="001B3CE5" w:rsidRDefault="00237AD4">
      <w:pPr>
        <w:pStyle w:val="Corpodeltesto2"/>
        <w:jc w:val="both"/>
      </w:pPr>
      <w:r>
        <w:t>Dal 2</w:t>
      </w:r>
      <w:r w:rsidR="00316B54">
        <w:t xml:space="preserve">7 al 30 di Agosto il Presidente </w:t>
      </w:r>
      <w:r>
        <w:rPr>
          <w:szCs w:val="24"/>
        </w:rPr>
        <w:t xml:space="preserve">ha partecipato al 88° Congresso Italiano di Esperanto ad Assisi durante il quale il nuovo presidente della Federazione Esperantista Italiana – FEI,  </w:t>
      </w:r>
      <w:r w:rsidR="00316B54">
        <w:rPr>
          <w:szCs w:val="24"/>
        </w:rPr>
        <w:t>prof.</w:t>
      </w:r>
      <w:r>
        <w:rPr>
          <w:szCs w:val="24"/>
        </w:rPr>
        <w:t>. Luigi Fraccaroli, ha sollecitato la ripresa dei contatti con le città gemellate ai rispettivi Gruppi, nella prospettiva di una attenuazione della pandemia COVID-19.</w:t>
      </w:r>
    </w:p>
    <w:p w14:paraId="77C8DCFB" w14:textId="77777777" w:rsidR="001B3CE5" w:rsidRDefault="00237AD4">
      <w:pPr>
        <w:pStyle w:val="Corpodeltesto2"/>
        <w:jc w:val="both"/>
      </w:pPr>
      <w:r>
        <w:rPr>
          <w:szCs w:val="24"/>
        </w:rPr>
        <w:t>In Settembre è stato convocato il Consiglio Direttivo per ottemperare alla s</w:t>
      </w:r>
      <w:r w:rsidR="00316B54">
        <w:rPr>
          <w:szCs w:val="24"/>
        </w:rPr>
        <w:t xml:space="preserve">ostituzione di </w:t>
      </w:r>
      <w:r>
        <w:rPr>
          <w:szCs w:val="24"/>
        </w:rPr>
        <w:t>Michael Boris Mandirola. Si è deciso per la sig.ra Cinzia Vanni, componente del Consiglio Direttivo dell’Istituto Italiano di Esperanto. Nel contempo, è stato deliberato di contattare il Comune di Vercelli per prendere i contatti con la città di Arles e di Tortosa. E’ stato anche deciso di prendere in considerazione la c</w:t>
      </w:r>
      <w:r>
        <w:rPr>
          <w:color w:val="1D2228"/>
          <w:szCs w:val="24"/>
        </w:rPr>
        <w:t>atalogazione biblioteca per renderla accessibile alla Cittadinanza ed agli Esperantisti Italiani.</w:t>
      </w:r>
    </w:p>
    <w:p w14:paraId="6FD29260" w14:textId="77777777" w:rsidR="001B3CE5" w:rsidRDefault="00237AD4">
      <w:pPr>
        <w:shd w:val="clear" w:color="auto" w:fill="FFFFFF"/>
        <w:jc w:val="both"/>
        <w:rPr>
          <w:color w:val="1D2228"/>
        </w:rPr>
      </w:pPr>
      <w:r>
        <w:rPr>
          <w:color w:val="1D2228"/>
        </w:rPr>
        <w:t xml:space="preserve">Alla fine di Settembre sono stati indetti i corsi di Esperanto di 1° e 2° </w:t>
      </w:r>
      <w:r w:rsidR="00316B54">
        <w:rPr>
          <w:color w:val="1D2228"/>
        </w:rPr>
        <w:t>g</w:t>
      </w:r>
      <w:r>
        <w:rPr>
          <w:color w:val="1D2228"/>
        </w:rPr>
        <w:t>rado presso il Liceo Scientifico di Vercelli, dal 22 Ottobre 2021 al 6 Maggio 2022, tenuti dai sigg.ri Anna Carrera (1° grado) ed Emanuele Regano (2° grado) ed il corso di 1° grado a Biella presso la sede del Centro Territoriale del Volontariato che sarà tenuto da Anna Carrera a partire dal 19 Ottobre al 10 Maggio 2022.</w:t>
      </w:r>
    </w:p>
    <w:p w14:paraId="7C465D30" w14:textId="77777777" w:rsidR="001B3CE5" w:rsidRDefault="00237AD4">
      <w:pPr>
        <w:shd w:val="clear" w:color="auto" w:fill="FFFFFF"/>
        <w:jc w:val="both"/>
        <w:rPr>
          <w:color w:val="1D2228"/>
        </w:rPr>
      </w:pPr>
      <w:r>
        <w:rPr>
          <w:color w:val="1D2228"/>
        </w:rPr>
        <w:t>Il 6 Ottobre il Gruppo ha partecipato alla Festa dei Popoli 2021, organizzato dal Centro Territoriale del Volontariato di Vercelli- Biella, con l’allestimento di un banchetto nel cortile interno del Centro, in occasione di una conferenza dal titolo “Le parole che ci uniscono”, esperienze di inclusione sociale.</w:t>
      </w:r>
    </w:p>
    <w:p w14:paraId="3272056E" w14:textId="77777777" w:rsidR="001B3CE5" w:rsidRDefault="00237AD4">
      <w:pPr>
        <w:shd w:val="clear" w:color="auto" w:fill="FFFFFF"/>
        <w:jc w:val="both"/>
      </w:pPr>
      <w:r>
        <w:rPr>
          <w:color w:val="1D2228"/>
        </w:rPr>
        <w:t>A causa della recrudescenza della pandemia l’inizio dei corsi ha subito variazioni e ritardi.</w:t>
      </w:r>
    </w:p>
    <w:p w14:paraId="5B4724B3" w14:textId="77777777" w:rsidR="001B3CE5" w:rsidRDefault="00237AD4">
      <w:pPr>
        <w:shd w:val="clear" w:color="auto" w:fill="FFFFFF"/>
        <w:jc w:val="both"/>
      </w:pPr>
      <w:r>
        <w:rPr>
          <w:color w:val="1D2228"/>
        </w:rPr>
        <w:t>Ad oggi le lezioni si stanno tenendo sia online che di presenza.</w:t>
      </w:r>
    </w:p>
    <w:p w14:paraId="5357DBC4" w14:textId="77777777" w:rsidR="001B3CE5" w:rsidRDefault="00237AD4">
      <w:pPr>
        <w:pStyle w:val="Corpodeltesto2"/>
        <w:jc w:val="both"/>
      </w:pPr>
      <w:r>
        <w:rPr>
          <w:szCs w:val="24"/>
        </w:rPr>
        <w:t>Il corso online di 1° grado iniziato nel 2020 e chiusosi nel Maggio 2021 presso l’Associazione Fraterna Seme di Luce di Biella, senza riuscire a completare il programma previsto, non è ripartito per  motivi organizzativi. Ad Ottobre 2022 si spera di riuscire a tenerlo.</w:t>
      </w:r>
    </w:p>
    <w:p w14:paraId="6C96C7E4" w14:textId="77777777" w:rsidR="001B3CE5" w:rsidRDefault="00237AD4">
      <w:pPr>
        <w:pStyle w:val="Corpodeltesto2"/>
        <w:jc w:val="both"/>
        <w:rPr>
          <w:szCs w:val="24"/>
        </w:rPr>
      </w:pPr>
      <w:r>
        <w:rPr>
          <w:szCs w:val="24"/>
        </w:rPr>
        <w:t>Nell’ambito del gruppo la sezione dell’Unione Esperantista Cattolica Italiana, che da anni organizza ogni primo Venerdì del mese una S. Messa presso il Duomo di Vercelli con letture e riflessioni in Esperanto, nonché una S. Messa commemorativa annuale per gli esperantisti deceduti, non ha potuto organizzare le messe del primo Venerdì del mese in presenza per i seri motivi sanitari.</w:t>
      </w:r>
    </w:p>
    <w:p w14:paraId="6F7F5FED" w14:textId="77777777" w:rsidR="001B3CE5" w:rsidRDefault="001B3CE5">
      <w:pPr>
        <w:pStyle w:val="Corpodeltesto2"/>
        <w:jc w:val="center"/>
        <w:rPr>
          <w:szCs w:val="24"/>
        </w:rPr>
      </w:pPr>
    </w:p>
    <w:p w14:paraId="048FE8BC" w14:textId="77777777" w:rsidR="001B3CE5" w:rsidRDefault="00237AD4">
      <w:pPr>
        <w:pStyle w:val="Corpodeltesto2"/>
        <w:jc w:val="center"/>
        <w:rPr>
          <w:szCs w:val="24"/>
        </w:rPr>
      </w:pPr>
      <w:r>
        <w:rPr>
          <w:szCs w:val="24"/>
        </w:rPr>
        <w:t>Il Presidente</w:t>
      </w:r>
    </w:p>
    <w:p w14:paraId="1FE01B7D" w14:textId="77777777" w:rsidR="001B3CE5" w:rsidRDefault="00237AD4">
      <w:pPr>
        <w:pStyle w:val="Corpodeltesto2"/>
        <w:jc w:val="center"/>
      </w:pPr>
      <w:r>
        <w:rPr>
          <w:noProof/>
          <w:lang w:eastAsia="it-IT"/>
        </w:rPr>
        <w:drawing>
          <wp:inline distT="0" distB="0" distL="0" distR="0" wp14:anchorId="738B3DCF" wp14:editId="3FCF1F44">
            <wp:extent cx="1532890" cy="6286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8" t="-26" r="-1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CE5" w:rsidSect="001B3CE5">
      <w:pgSz w:w="11906" w:h="16838"/>
      <w:pgMar w:top="142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5932"/>
    <w:multiLevelType w:val="multilevel"/>
    <w:tmpl w:val="B8A2BC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CE5"/>
    <w:rsid w:val="001B3CE5"/>
    <w:rsid w:val="00237AD4"/>
    <w:rsid w:val="00316B54"/>
    <w:rsid w:val="005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58B5"/>
  <w15:docId w15:val="{E29E2B61-23FF-4943-857F-0048450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CE5"/>
    <w:rPr>
      <w:rFonts w:ascii="Times New Roman" w:eastAsia="Times New Roman" w:hAnsi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next w:val="Normale"/>
    <w:qFormat/>
    <w:rsid w:val="001B3CE5"/>
    <w:pPr>
      <w:keepNext/>
      <w:numPr>
        <w:ilvl w:val="1"/>
        <w:numId w:val="1"/>
      </w:numPr>
      <w:jc w:val="center"/>
      <w:outlineLvl w:val="1"/>
    </w:pPr>
    <w:rPr>
      <w:color w:val="000000"/>
      <w:sz w:val="28"/>
      <w:szCs w:val="20"/>
    </w:rPr>
  </w:style>
  <w:style w:type="character" w:customStyle="1" w:styleId="WW8Num1z0">
    <w:name w:val="WW8Num1z0"/>
    <w:qFormat/>
    <w:rsid w:val="001B3CE5"/>
  </w:style>
  <w:style w:type="character" w:customStyle="1" w:styleId="WW8Num1z1">
    <w:name w:val="WW8Num1z1"/>
    <w:qFormat/>
    <w:rsid w:val="001B3CE5"/>
  </w:style>
  <w:style w:type="character" w:customStyle="1" w:styleId="WW8Num1z2">
    <w:name w:val="WW8Num1z2"/>
    <w:qFormat/>
    <w:rsid w:val="001B3CE5"/>
  </w:style>
  <w:style w:type="character" w:customStyle="1" w:styleId="WW8Num1z3">
    <w:name w:val="WW8Num1z3"/>
    <w:qFormat/>
    <w:rsid w:val="001B3CE5"/>
  </w:style>
  <w:style w:type="character" w:customStyle="1" w:styleId="WW8Num1z4">
    <w:name w:val="WW8Num1z4"/>
    <w:qFormat/>
    <w:rsid w:val="001B3CE5"/>
  </w:style>
  <w:style w:type="character" w:customStyle="1" w:styleId="WW8Num1z5">
    <w:name w:val="WW8Num1z5"/>
    <w:qFormat/>
    <w:rsid w:val="001B3CE5"/>
  </w:style>
  <w:style w:type="character" w:customStyle="1" w:styleId="WW8Num1z6">
    <w:name w:val="WW8Num1z6"/>
    <w:qFormat/>
    <w:rsid w:val="001B3CE5"/>
  </w:style>
  <w:style w:type="character" w:customStyle="1" w:styleId="WW8Num1z7">
    <w:name w:val="WW8Num1z7"/>
    <w:qFormat/>
    <w:rsid w:val="001B3CE5"/>
  </w:style>
  <w:style w:type="character" w:customStyle="1" w:styleId="WW8Num1z8">
    <w:name w:val="WW8Num1z8"/>
    <w:qFormat/>
    <w:rsid w:val="001B3CE5"/>
  </w:style>
  <w:style w:type="character" w:customStyle="1" w:styleId="WW8Num2z0">
    <w:name w:val="WW8Num2z0"/>
    <w:qFormat/>
    <w:rsid w:val="001B3CE5"/>
  </w:style>
  <w:style w:type="character" w:customStyle="1" w:styleId="WW8Num2z1">
    <w:name w:val="WW8Num2z1"/>
    <w:qFormat/>
    <w:rsid w:val="001B3CE5"/>
  </w:style>
  <w:style w:type="character" w:customStyle="1" w:styleId="WW8Num2z2">
    <w:name w:val="WW8Num2z2"/>
    <w:qFormat/>
    <w:rsid w:val="001B3CE5"/>
  </w:style>
  <w:style w:type="character" w:customStyle="1" w:styleId="WW8Num2z3">
    <w:name w:val="WW8Num2z3"/>
    <w:qFormat/>
    <w:rsid w:val="001B3CE5"/>
  </w:style>
  <w:style w:type="character" w:customStyle="1" w:styleId="WW8Num2z4">
    <w:name w:val="WW8Num2z4"/>
    <w:qFormat/>
    <w:rsid w:val="001B3CE5"/>
  </w:style>
  <w:style w:type="character" w:customStyle="1" w:styleId="WW8Num2z5">
    <w:name w:val="WW8Num2z5"/>
    <w:qFormat/>
    <w:rsid w:val="001B3CE5"/>
  </w:style>
  <w:style w:type="character" w:customStyle="1" w:styleId="WW8Num2z6">
    <w:name w:val="WW8Num2z6"/>
    <w:qFormat/>
    <w:rsid w:val="001B3CE5"/>
  </w:style>
  <w:style w:type="character" w:customStyle="1" w:styleId="WW8Num2z7">
    <w:name w:val="WW8Num2z7"/>
    <w:qFormat/>
    <w:rsid w:val="001B3CE5"/>
  </w:style>
  <w:style w:type="character" w:customStyle="1" w:styleId="WW8Num2z8">
    <w:name w:val="WW8Num2z8"/>
    <w:qFormat/>
    <w:rsid w:val="001B3CE5"/>
  </w:style>
  <w:style w:type="character" w:customStyle="1" w:styleId="apple-converted-space">
    <w:name w:val="apple-converted-space"/>
    <w:basedOn w:val="Carpredefinitoparagrafo"/>
    <w:qFormat/>
    <w:rsid w:val="001B3CE5"/>
  </w:style>
  <w:style w:type="character" w:customStyle="1" w:styleId="sottotitolo">
    <w:name w:val="sottotitolo"/>
    <w:basedOn w:val="Carpredefinitoparagrafo"/>
    <w:qFormat/>
    <w:rsid w:val="001B3CE5"/>
  </w:style>
  <w:style w:type="character" w:customStyle="1" w:styleId="evid2">
    <w:name w:val="evid2"/>
    <w:basedOn w:val="Carpredefinitoparagrafo"/>
    <w:qFormat/>
    <w:rsid w:val="001B3CE5"/>
  </w:style>
  <w:style w:type="character" w:customStyle="1" w:styleId="Enfasiforte">
    <w:name w:val="Enfasi forte"/>
    <w:qFormat/>
    <w:rsid w:val="001B3CE5"/>
    <w:rPr>
      <w:b/>
      <w:bCs/>
    </w:rPr>
  </w:style>
  <w:style w:type="character" w:customStyle="1" w:styleId="evid31">
    <w:name w:val="evid31"/>
    <w:basedOn w:val="Carpredefinitoparagrafo"/>
    <w:qFormat/>
    <w:rsid w:val="001B3CE5"/>
  </w:style>
  <w:style w:type="character" w:customStyle="1" w:styleId="TestofumettoCarattere">
    <w:name w:val="Testo fumetto Carattere"/>
    <w:qFormat/>
    <w:rsid w:val="001B3CE5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rsid w:val="001B3C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B3CE5"/>
    <w:pPr>
      <w:spacing w:after="140" w:line="276" w:lineRule="auto"/>
    </w:pPr>
  </w:style>
  <w:style w:type="paragraph" w:styleId="Elenco">
    <w:name w:val="List"/>
    <w:basedOn w:val="Corpotesto"/>
    <w:rsid w:val="001B3CE5"/>
    <w:rPr>
      <w:rFonts w:cs="Lucida Sans"/>
    </w:rPr>
  </w:style>
  <w:style w:type="paragraph" w:customStyle="1" w:styleId="Didascalia1">
    <w:name w:val="Didascalia1"/>
    <w:basedOn w:val="Normale"/>
    <w:qFormat/>
    <w:rsid w:val="001B3CE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B3CE5"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rsid w:val="001B3CE5"/>
    <w:rPr>
      <w:szCs w:val="20"/>
    </w:rPr>
  </w:style>
  <w:style w:type="paragraph" w:customStyle="1" w:styleId="Intestazioneepidipagina">
    <w:name w:val="Intestazione e piè di pagina"/>
    <w:basedOn w:val="Normale"/>
    <w:qFormat/>
    <w:rsid w:val="001B3CE5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rsid w:val="001B3CE5"/>
    <w:pPr>
      <w:tabs>
        <w:tab w:val="center" w:pos="4819"/>
        <w:tab w:val="right" w:pos="9638"/>
      </w:tabs>
    </w:pPr>
  </w:style>
  <w:style w:type="paragraph" w:customStyle="1" w:styleId="evid3">
    <w:name w:val="evid3"/>
    <w:basedOn w:val="Normale"/>
    <w:qFormat/>
    <w:rsid w:val="001B3CE5"/>
    <w:pPr>
      <w:spacing w:before="280" w:after="280"/>
    </w:pPr>
  </w:style>
  <w:style w:type="paragraph" w:styleId="NormaleWeb">
    <w:name w:val="Normal (Web)"/>
    <w:basedOn w:val="Normale"/>
    <w:qFormat/>
    <w:rsid w:val="001B3CE5"/>
    <w:pPr>
      <w:spacing w:before="280" w:after="280"/>
    </w:pPr>
  </w:style>
  <w:style w:type="paragraph" w:styleId="Nessunaspaziatura">
    <w:name w:val="No Spacing"/>
    <w:qFormat/>
    <w:rsid w:val="001B3CE5"/>
    <w:rPr>
      <w:rFonts w:ascii="Calibri" w:eastAsia="Calibri" w:hAnsi="Calibri" w:cs="Calibri"/>
      <w:sz w:val="22"/>
      <w:szCs w:val="22"/>
      <w:lang w:bidi="ar-SA"/>
    </w:rPr>
  </w:style>
  <w:style w:type="paragraph" w:styleId="Testofumetto">
    <w:name w:val="Balloon Text"/>
    <w:basedOn w:val="Normale"/>
    <w:qFormat/>
    <w:rsid w:val="001B3CE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1B3CE5"/>
  </w:style>
  <w:style w:type="numbering" w:customStyle="1" w:styleId="WW8Num2">
    <w:name w:val="WW8Num2"/>
    <w:qFormat/>
    <w:rsid w:val="001B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>Grizli777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ESPERANTISTA VERCELLESE</dc:title>
  <dc:creator>italianostra</dc:creator>
  <cp:lastModifiedBy>laura brazzabeni</cp:lastModifiedBy>
  <cp:revision>2</cp:revision>
  <cp:lastPrinted>2019-02-11T17:23:00Z</cp:lastPrinted>
  <dcterms:created xsi:type="dcterms:W3CDTF">2022-03-29T16:53:00Z</dcterms:created>
  <dcterms:modified xsi:type="dcterms:W3CDTF">2022-03-29T16:53:00Z</dcterms:modified>
  <dc:language>it-IT</dc:language>
</cp:coreProperties>
</file>